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AA" w:rsidRDefault="00BF42AA" w:rsidP="00BF42AA">
      <w:pPr>
        <w:pStyle w:val="AralkYok"/>
        <w:jc w:val="both"/>
        <w:rPr>
          <w:b/>
          <w:sz w:val="32"/>
          <w:szCs w:val="32"/>
        </w:rPr>
      </w:pPr>
      <w:r w:rsidRPr="009D2EDE">
        <w:rPr>
          <w:b/>
          <w:noProof/>
          <w:sz w:val="32"/>
          <w:szCs w:val="32"/>
          <w:lang w:eastAsia="tr-TR"/>
        </w:rPr>
        <w:drawing>
          <wp:inline distT="0" distB="0" distL="0" distR="0" wp14:anchorId="23483DF6" wp14:editId="257DC71B">
            <wp:extent cx="895350" cy="895350"/>
            <wp:effectExtent l="0" t="0" r="0" b="0"/>
            <wp:docPr id="366" name="Resim 366" descr="C:\Users\onuralp.karanfilci\Desktop\LOGOLAR\KURUMSAL KİMLİK VE LOGO\belediye yeni logo_dik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uralp.karanfilci\Desktop\LOGOLAR\KURUMSAL KİMLİK VE LOGO\belediye yeni logo_dike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</w:t>
      </w:r>
      <w:r>
        <w:rPr>
          <w:noProof/>
          <w:lang w:eastAsia="tr-TR"/>
        </w:rPr>
        <w:drawing>
          <wp:inline distT="0" distB="0" distL="0" distR="0" wp14:anchorId="654C2E3F" wp14:editId="3697261E">
            <wp:extent cx="2919730" cy="619125"/>
            <wp:effectExtent l="0" t="0" r="0" b="0"/>
            <wp:docPr id="367" name="Resim 367" descr="ila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la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303" cy="65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</w:t>
      </w:r>
      <w:r>
        <w:rPr>
          <w:noProof/>
          <w:lang w:eastAsia="tr-TR"/>
        </w:rPr>
        <w:drawing>
          <wp:inline distT="0" distB="0" distL="0" distR="0" wp14:anchorId="5F9E10B5" wp14:editId="4DF3D85A">
            <wp:extent cx="906057" cy="752475"/>
            <wp:effectExtent l="0" t="0" r="0" b="0"/>
            <wp:docPr id="368" name="Resim 368" descr="http://www.akyuz-gida.com/Document/Sayfalar/duyu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kyuz-gida.com/Document/Sayfalar/duyur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968" cy="76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2AA" w:rsidRDefault="00BF42AA" w:rsidP="00BF42AA">
      <w:pPr>
        <w:pStyle w:val="AralkYok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18.01.2021                                                                             2021/İmar/2  </w:t>
      </w:r>
    </w:p>
    <w:p w:rsidR="00BF42AA" w:rsidRDefault="00BF42AA" w:rsidP="00BF42AA">
      <w:pPr>
        <w:pStyle w:val="AralkYok"/>
        <w:jc w:val="both"/>
        <w:rPr>
          <w:b/>
          <w:sz w:val="32"/>
          <w:szCs w:val="32"/>
        </w:rPr>
      </w:pPr>
    </w:p>
    <w:p w:rsidR="00BF42AA" w:rsidRPr="00625CCB" w:rsidRDefault="00BF42AA" w:rsidP="00BF42AA">
      <w:pPr>
        <w:pStyle w:val="AralkYok"/>
        <w:ind w:firstLine="708"/>
        <w:jc w:val="both"/>
        <w:rPr>
          <w:rFonts w:cstheme="minorHAnsi"/>
          <w:b/>
          <w:sz w:val="32"/>
          <w:szCs w:val="32"/>
        </w:rPr>
      </w:pPr>
      <w:r w:rsidRPr="00625CCB">
        <w:rPr>
          <w:rFonts w:cstheme="minorHAnsi"/>
          <w:b/>
          <w:sz w:val="32"/>
          <w:szCs w:val="32"/>
        </w:rPr>
        <w:t xml:space="preserve">           </w:t>
      </w:r>
      <w:r>
        <w:rPr>
          <w:rFonts w:cstheme="minorHAnsi"/>
          <w:b/>
          <w:sz w:val="32"/>
          <w:szCs w:val="32"/>
        </w:rPr>
        <w:t>İlçemiz</w:t>
      </w:r>
      <w:r w:rsidRPr="00625CCB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Karşıyaka Mahallesi’nde </w:t>
      </w:r>
      <w:r w:rsidRPr="00625CCB">
        <w:rPr>
          <w:rFonts w:cstheme="minorHAnsi"/>
          <w:b/>
          <w:sz w:val="32"/>
          <w:szCs w:val="32"/>
        </w:rPr>
        <w:t>G2</w:t>
      </w:r>
      <w:r>
        <w:rPr>
          <w:rFonts w:cstheme="minorHAnsi"/>
          <w:b/>
          <w:sz w:val="32"/>
          <w:szCs w:val="32"/>
        </w:rPr>
        <w:t xml:space="preserve">3C03C3B uygulama İmar Planı paftası kapsamında kalan 792 ada 9 </w:t>
      </w:r>
      <w:r w:rsidRPr="00625CCB">
        <w:rPr>
          <w:rFonts w:cstheme="minorHAnsi"/>
          <w:b/>
          <w:sz w:val="32"/>
          <w:szCs w:val="32"/>
        </w:rPr>
        <w:t>par</w:t>
      </w:r>
      <w:r>
        <w:rPr>
          <w:rFonts w:cstheme="minorHAnsi"/>
          <w:b/>
          <w:sz w:val="32"/>
          <w:szCs w:val="32"/>
        </w:rPr>
        <w:t>sel numaralı taşınmaz</w:t>
      </w:r>
      <w:r w:rsidRPr="00625CCB">
        <w:rPr>
          <w:rFonts w:cstheme="minorHAnsi"/>
          <w:b/>
          <w:sz w:val="32"/>
          <w:szCs w:val="32"/>
        </w:rPr>
        <w:t>ı ilgilendiren; Çevre ve Şehircilik</w:t>
      </w:r>
      <w:r>
        <w:rPr>
          <w:rFonts w:cstheme="minorHAnsi"/>
          <w:b/>
          <w:sz w:val="32"/>
          <w:szCs w:val="32"/>
        </w:rPr>
        <w:t xml:space="preserve"> Bakanlığı </w:t>
      </w:r>
      <w:proofErr w:type="spellStart"/>
      <w:r>
        <w:rPr>
          <w:rFonts w:cstheme="minorHAnsi"/>
          <w:b/>
          <w:sz w:val="32"/>
          <w:szCs w:val="32"/>
        </w:rPr>
        <w:t>Mekansal</w:t>
      </w:r>
      <w:proofErr w:type="spellEnd"/>
      <w:r>
        <w:rPr>
          <w:rFonts w:cstheme="minorHAnsi"/>
          <w:b/>
          <w:sz w:val="32"/>
          <w:szCs w:val="32"/>
        </w:rPr>
        <w:t xml:space="preserve"> Planlama Genel Müdürlüğü tarafından 14.02.2020 tarihinde onaylanan İmar Planına Esas Jeolojik ve </w:t>
      </w:r>
      <w:proofErr w:type="spellStart"/>
      <w:r>
        <w:rPr>
          <w:rFonts w:cstheme="minorHAnsi"/>
          <w:b/>
          <w:sz w:val="32"/>
          <w:szCs w:val="32"/>
        </w:rPr>
        <w:t>Jeoteknik</w:t>
      </w:r>
      <w:proofErr w:type="spellEnd"/>
      <w:r>
        <w:rPr>
          <w:rFonts w:cstheme="minorHAnsi"/>
          <w:b/>
          <w:sz w:val="32"/>
          <w:szCs w:val="32"/>
        </w:rPr>
        <w:t xml:space="preserve"> Etüt Raporlarına istinaden herhangi bir kullanım kararı değiştirilmeksizin “Yapı Yasağı Uygulanacak Alan” </w:t>
      </w:r>
      <w:proofErr w:type="gramStart"/>
      <w:r>
        <w:rPr>
          <w:rFonts w:cstheme="minorHAnsi"/>
          <w:b/>
          <w:sz w:val="32"/>
          <w:szCs w:val="32"/>
        </w:rPr>
        <w:t>formasyon</w:t>
      </w:r>
      <w:proofErr w:type="gramEnd"/>
      <w:r>
        <w:rPr>
          <w:rFonts w:cstheme="minorHAnsi"/>
          <w:b/>
          <w:sz w:val="32"/>
          <w:szCs w:val="32"/>
        </w:rPr>
        <w:t xml:space="preserve"> sınırının “Önlemli Alan (Ö.A.1.1)” olarak </w:t>
      </w:r>
      <w:r w:rsidRPr="00625CCB">
        <w:rPr>
          <w:rFonts w:cstheme="minorHAnsi"/>
          <w:b/>
          <w:sz w:val="32"/>
          <w:szCs w:val="32"/>
        </w:rPr>
        <w:t>düzenlenmesini içeren 1/1000 ölçekli Uygulama İmar Planı değişiklik teklifi Belediye Meclisimizin 0</w:t>
      </w:r>
      <w:r>
        <w:rPr>
          <w:rFonts w:cstheme="minorHAnsi"/>
          <w:b/>
          <w:sz w:val="32"/>
          <w:szCs w:val="32"/>
        </w:rPr>
        <w:t>2</w:t>
      </w:r>
      <w:r w:rsidRPr="00625CCB">
        <w:rPr>
          <w:rFonts w:cstheme="minorHAnsi"/>
          <w:b/>
          <w:sz w:val="32"/>
          <w:szCs w:val="32"/>
        </w:rPr>
        <w:t>.</w:t>
      </w:r>
      <w:r>
        <w:rPr>
          <w:rFonts w:cstheme="minorHAnsi"/>
          <w:b/>
          <w:sz w:val="32"/>
          <w:szCs w:val="32"/>
        </w:rPr>
        <w:t>1</w:t>
      </w:r>
      <w:r w:rsidRPr="00625CCB">
        <w:rPr>
          <w:rFonts w:cstheme="minorHAnsi"/>
          <w:b/>
          <w:sz w:val="32"/>
          <w:szCs w:val="32"/>
        </w:rPr>
        <w:t>0</w:t>
      </w:r>
      <w:r>
        <w:rPr>
          <w:rFonts w:cstheme="minorHAnsi"/>
          <w:b/>
          <w:sz w:val="32"/>
          <w:szCs w:val="32"/>
        </w:rPr>
        <w:t>.2020</w:t>
      </w:r>
      <w:r w:rsidRPr="00625CCB">
        <w:rPr>
          <w:rFonts w:cstheme="minorHAnsi"/>
          <w:b/>
          <w:sz w:val="32"/>
          <w:szCs w:val="32"/>
        </w:rPr>
        <w:t xml:space="preserve"> tarih ve </w:t>
      </w:r>
      <w:r>
        <w:rPr>
          <w:rFonts w:cstheme="minorHAnsi"/>
          <w:b/>
          <w:sz w:val="32"/>
          <w:szCs w:val="32"/>
        </w:rPr>
        <w:t>70</w:t>
      </w:r>
      <w:r w:rsidRPr="00625CCB">
        <w:rPr>
          <w:rFonts w:cstheme="minorHAnsi"/>
          <w:b/>
          <w:sz w:val="32"/>
          <w:szCs w:val="32"/>
        </w:rPr>
        <w:t xml:space="preserve"> sayılı kararı, Kocaeli Büyükşehir Belediye Meclisinin 1</w:t>
      </w:r>
      <w:r>
        <w:rPr>
          <w:rFonts w:cstheme="minorHAnsi"/>
          <w:b/>
          <w:sz w:val="32"/>
          <w:szCs w:val="32"/>
        </w:rPr>
        <w:t>7</w:t>
      </w:r>
      <w:r w:rsidRPr="00625CCB">
        <w:rPr>
          <w:rFonts w:cstheme="minorHAnsi"/>
          <w:b/>
          <w:sz w:val="32"/>
          <w:szCs w:val="32"/>
        </w:rPr>
        <w:t>.</w:t>
      </w:r>
      <w:r>
        <w:rPr>
          <w:rFonts w:cstheme="minorHAnsi"/>
          <w:b/>
          <w:sz w:val="32"/>
          <w:szCs w:val="32"/>
        </w:rPr>
        <w:t>12</w:t>
      </w:r>
      <w:r w:rsidRPr="00625CCB">
        <w:rPr>
          <w:rFonts w:cstheme="minorHAnsi"/>
          <w:b/>
          <w:sz w:val="32"/>
          <w:szCs w:val="32"/>
        </w:rPr>
        <w:t xml:space="preserve">.2020 tarih ve </w:t>
      </w:r>
      <w:r>
        <w:rPr>
          <w:rFonts w:cstheme="minorHAnsi"/>
          <w:b/>
          <w:sz w:val="32"/>
          <w:szCs w:val="32"/>
        </w:rPr>
        <w:t xml:space="preserve">516 sayılı kararı ile </w:t>
      </w:r>
      <w:r w:rsidRPr="00625CCB">
        <w:rPr>
          <w:rFonts w:cstheme="minorHAnsi"/>
          <w:b/>
          <w:sz w:val="32"/>
          <w:szCs w:val="32"/>
        </w:rPr>
        <w:t xml:space="preserve">onaylanarak kesinleşmiştir.  </w:t>
      </w:r>
    </w:p>
    <w:p w:rsidR="00BF42AA" w:rsidRPr="00625CCB" w:rsidRDefault="00BF42AA" w:rsidP="00BF42AA">
      <w:pPr>
        <w:pStyle w:val="AralkYok"/>
        <w:jc w:val="both"/>
        <w:rPr>
          <w:rFonts w:cstheme="minorHAnsi"/>
          <w:b/>
          <w:sz w:val="32"/>
          <w:szCs w:val="32"/>
        </w:rPr>
      </w:pPr>
      <w:r w:rsidRPr="00625CCB">
        <w:rPr>
          <w:rFonts w:cstheme="minorHAnsi"/>
          <w:b/>
          <w:sz w:val="32"/>
          <w:szCs w:val="32"/>
        </w:rPr>
        <w:t xml:space="preserve">             Onaylanarak</w:t>
      </w:r>
      <w:r>
        <w:rPr>
          <w:rFonts w:cstheme="minorHAnsi"/>
          <w:b/>
          <w:sz w:val="32"/>
          <w:szCs w:val="32"/>
        </w:rPr>
        <w:t xml:space="preserve"> </w:t>
      </w:r>
      <w:r w:rsidRPr="00625CCB">
        <w:rPr>
          <w:rFonts w:cstheme="minorHAnsi"/>
          <w:b/>
          <w:sz w:val="32"/>
          <w:szCs w:val="32"/>
        </w:rPr>
        <w:t xml:space="preserve">Belediyemize gönderilen, uygulama imar planı değişikliği </w:t>
      </w:r>
      <w:r>
        <w:rPr>
          <w:rFonts w:cstheme="minorHAnsi"/>
          <w:b/>
          <w:sz w:val="32"/>
          <w:szCs w:val="32"/>
        </w:rPr>
        <w:t>25.01</w:t>
      </w:r>
      <w:r w:rsidRPr="00625CCB">
        <w:rPr>
          <w:rFonts w:cstheme="minorHAnsi"/>
          <w:b/>
          <w:sz w:val="32"/>
          <w:szCs w:val="32"/>
        </w:rPr>
        <w:t>.202</w:t>
      </w:r>
      <w:r>
        <w:rPr>
          <w:rFonts w:cstheme="minorHAnsi"/>
          <w:b/>
          <w:sz w:val="32"/>
          <w:szCs w:val="32"/>
        </w:rPr>
        <w:t>1</w:t>
      </w:r>
      <w:r w:rsidRPr="00625CCB">
        <w:rPr>
          <w:rFonts w:cstheme="minorHAnsi"/>
          <w:b/>
          <w:sz w:val="32"/>
          <w:szCs w:val="32"/>
        </w:rPr>
        <w:t xml:space="preserve"> (</w:t>
      </w:r>
      <w:r>
        <w:rPr>
          <w:rFonts w:cstheme="minorHAnsi"/>
          <w:b/>
          <w:sz w:val="32"/>
          <w:szCs w:val="32"/>
        </w:rPr>
        <w:t>Pazartesi</w:t>
      </w:r>
      <w:r w:rsidRPr="00625CCB">
        <w:rPr>
          <w:rFonts w:cstheme="minorHAnsi"/>
          <w:b/>
          <w:sz w:val="32"/>
          <w:szCs w:val="32"/>
        </w:rPr>
        <w:t xml:space="preserve">) tarihinden itibaren 1 ay süre ile askıya asılacaktır.     </w:t>
      </w:r>
    </w:p>
    <w:p w:rsidR="00BF42AA" w:rsidRPr="00625CCB" w:rsidRDefault="00BF42AA" w:rsidP="00BF42AA">
      <w:pPr>
        <w:pStyle w:val="AralkYok"/>
        <w:jc w:val="both"/>
        <w:rPr>
          <w:rFonts w:cstheme="minorHAnsi"/>
          <w:b/>
          <w:sz w:val="32"/>
          <w:szCs w:val="32"/>
        </w:rPr>
      </w:pPr>
      <w:r w:rsidRPr="00625CCB">
        <w:rPr>
          <w:rFonts w:cstheme="minorHAnsi"/>
          <w:b/>
          <w:sz w:val="32"/>
          <w:szCs w:val="32"/>
        </w:rPr>
        <w:t xml:space="preserve">             İlgililer,  Belediyemiz İmar ve Şehircilik Müdürlüğü’nde askı süresince (mesai saatleri içerisinde) bahse konu plan değişikliğini inceleyebilir, varsa talep ve itiraz dilekçelerini Belediyemize sunabilirler.</w:t>
      </w:r>
    </w:p>
    <w:p w:rsidR="00BF42AA" w:rsidRPr="00625CCB" w:rsidRDefault="00BF42AA" w:rsidP="00BF42AA">
      <w:pPr>
        <w:pStyle w:val="AralkYok"/>
        <w:jc w:val="both"/>
        <w:rPr>
          <w:rFonts w:cstheme="minorHAnsi"/>
          <w:b/>
          <w:sz w:val="32"/>
          <w:szCs w:val="32"/>
        </w:rPr>
      </w:pPr>
      <w:r w:rsidRPr="00625CCB">
        <w:rPr>
          <w:rFonts w:cstheme="minorHAnsi"/>
          <w:b/>
          <w:sz w:val="32"/>
          <w:szCs w:val="32"/>
        </w:rPr>
        <w:t xml:space="preserve">             </w:t>
      </w:r>
      <w:proofErr w:type="spellStart"/>
      <w:r w:rsidRPr="00625CCB">
        <w:rPr>
          <w:rFonts w:cstheme="minorHAnsi"/>
          <w:b/>
          <w:sz w:val="32"/>
          <w:szCs w:val="32"/>
        </w:rPr>
        <w:t>Başiskele</w:t>
      </w:r>
      <w:proofErr w:type="spellEnd"/>
      <w:r w:rsidRPr="00625CCB">
        <w:rPr>
          <w:rFonts w:cstheme="minorHAnsi"/>
          <w:b/>
          <w:sz w:val="32"/>
          <w:szCs w:val="32"/>
        </w:rPr>
        <w:t xml:space="preserve"> Belediye Başkanlığından Duyurulur.</w:t>
      </w:r>
    </w:p>
    <w:p w:rsidR="00BF42AA" w:rsidRPr="00625CCB" w:rsidRDefault="00BF42AA" w:rsidP="00BF42AA">
      <w:pPr>
        <w:pStyle w:val="AralkYok"/>
        <w:jc w:val="both"/>
        <w:rPr>
          <w:rFonts w:cstheme="minorHAnsi"/>
          <w:b/>
          <w:sz w:val="32"/>
          <w:szCs w:val="32"/>
        </w:rPr>
      </w:pPr>
    </w:p>
    <w:p w:rsidR="00BF42AA" w:rsidRPr="000215CA" w:rsidRDefault="00BF42AA" w:rsidP="00BF42AA">
      <w:pPr>
        <w:pStyle w:val="AralkYok"/>
        <w:jc w:val="both"/>
        <w:rPr>
          <w:rFonts w:cstheme="minorHAnsi"/>
          <w:b/>
          <w:sz w:val="32"/>
          <w:szCs w:val="32"/>
        </w:rPr>
      </w:pPr>
      <w:r w:rsidRPr="0092786E">
        <w:rPr>
          <w:b/>
          <w:sz w:val="32"/>
          <w:szCs w:val="32"/>
        </w:rPr>
        <w:t xml:space="preserve"> </w:t>
      </w:r>
      <w:r w:rsidRPr="0092786E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       </w:t>
      </w:r>
      <w:r>
        <w:rPr>
          <w:rFonts w:cstheme="minorHAnsi"/>
          <w:b/>
          <w:sz w:val="32"/>
          <w:szCs w:val="32"/>
        </w:rPr>
        <w:t>Ömer SOYDAL</w:t>
      </w:r>
    </w:p>
    <w:p w:rsidR="00BF42AA" w:rsidRPr="000215CA" w:rsidRDefault="00BF42AA" w:rsidP="00BF42AA">
      <w:pPr>
        <w:pStyle w:val="AralkYok"/>
        <w:jc w:val="both"/>
        <w:rPr>
          <w:rFonts w:cstheme="minorHAnsi"/>
          <w:b/>
          <w:sz w:val="32"/>
          <w:szCs w:val="32"/>
        </w:rPr>
      </w:pPr>
      <w:r w:rsidRPr="000215CA">
        <w:rPr>
          <w:rFonts w:cstheme="minorHAnsi"/>
          <w:b/>
          <w:sz w:val="32"/>
          <w:szCs w:val="32"/>
        </w:rPr>
        <w:t xml:space="preserve">                                                                                 Belediye Başkanı a.</w:t>
      </w:r>
    </w:p>
    <w:p w:rsidR="00BF42AA" w:rsidRDefault="00BF42AA" w:rsidP="00BF42AA">
      <w:pPr>
        <w:pStyle w:val="stBilgi"/>
        <w:jc w:val="both"/>
        <w:rPr>
          <w:rFonts w:asciiTheme="minorHAnsi" w:hAnsiTheme="minorHAnsi" w:cstheme="minorHAnsi"/>
          <w:b/>
          <w:sz w:val="32"/>
          <w:szCs w:val="32"/>
        </w:rPr>
      </w:pPr>
      <w:r w:rsidRPr="000215CA"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                         </w:t>
      </w:r>
      <w:r>
        <w:rPr>
          <w:rFonts w:asciiTheme="minorHAnsi" w:hAnsiTheme="minorHAnsi" w:cstheme="minorHAnsi"/>
          <w:b/>
          <w:sz w:val="32"/>
          <w:szCs w:val="32"/>
        </w:rPr>
        <w:t xml:space="preserve">        </w:t>
      </w:r>
      <w:r w:rsidRPr="000215CA">
        <w:rPr>
          <w:rFonts w:asciiTheme="minorHAnsi" w:hAnsiTheme="minorHAnsi" w:cstheme="minorHAnsi"/>
          <w:b/>
          <w:sz w:val="32"/>
          <w:szCs w:val="32"/>
        </w:rPr>
        <w:t xml:space="preserve"> Belediye Başkan Yardımcısı</w:t>
      </w:r>
    </w:p>
    <w:p w:rsidR="00C265CC" w:rsidRDefault="00BF42AA">
      <w:bookmarkStart w:id="0" w:name="_GoBack"/>
      <w:bookmarkEnd w:id="0"/>
    </w:p>
    <w:sectPr w:rsidR="00C26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AA"/>
    <w:rsid w:val="00AD792C"/>
    <w:rsid w:val="00BF42AA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CF78F2-A517-4BC6-B938-8037F59C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F42A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F42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BF42A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Alp KARANFİLCİ</dc:creator>
  <cp:keywords/>
  <dc:description/>
  <cp:lastModifiedBy>Onur Alp KARANFİLCİ</cp:lastModifiedBy>
  <cp:revision>1</cp:revision>
  <dcterms:created xsi:type="dcterms:W3CDTF">2021-01-22T13:18:00Z</dcterms:created>
  <dcterms:modified xsi:type="dcterms:W3CDTF">2021-01-22T13:18:00Z</dcterms:modified>
</cp:coreProperties>
</file>