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35" w:rsidRDefault="00ED0335" w:rsidP="00ED0335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ED0335" w:rsidRDefault="00ED0335" w:rsidP="00ED0335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37C60668" wp14:editId="42F09EBF">
            <wp:extent cx="895350" cy="895350"/>
            <wp:effectExtent l="0" t="0" r="0" b="0"/>
            <wp:docPr id="402" name="Resim 402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2406CC7F" wp14:editId="33DFE613">
            <wp:extent cx="2919730" cy="619125"/>
            <wp:effectExtent l="0" t="0" r="0" b="0"/>
            <wp:docPr id="403" name="Resim 403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2F8A3AC0" wp14:editId="64FC950A">
            <wp:extent cx="906057" cy="752475"/>
            <wp:effectExtent l="0" t="0" r="0" b="0"/>
            <wp:docPr id="404" name="Resim 404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35" w:rsidRDefault="00ED0335" w:rsidP="00ED0335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24.03.2021                                                                    2021/İmar/14</w:t>
      </w:r>
    </w:p>
    <w:p w:rsidR="00ED0335" w:rsidRDefault="00ED0335" w:rsidP="00ED0335">
      <w:pPr>
        <w:pStyle w:val="AralkYok"/>
        <w:jc w:val="both"/>
        <w:rPr>
          <w:b/>
          <w:sz w:val="32"/>
          <w:szCs w:val="32"/>
        </w:rPr>
      </w:pPr>
    </w:p>
    <w:p w:rsidR="00ED0335" w:rsidRPr="00625CCB" w:rsidRDefault="00ED0335" w:rsidP="00ED0335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İlçemiz</w:t>
      </w:r>
      <w:r w:rsidRPr="00625CC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Sahil Mahallesi sınırları içerisinde kalan; G23C04C1D Uygulama İmar Planı paftası kapsamında kalan 143 ada 1 no.lu parselin bir kısmına ilişkin hazırlanan </w:t>
      </w:r>
      <w:r w:rsidRPr="00625CCB">
        <w:rPr>
          <w:rFonts w:cstheme="minorHAnsi"/>
          <w:b/>
          <w:sz w:val="32"/>
          <w:szCs w:val="32"/>
        </w:rPr>
        <w:t xml:space="preserve">1/1000 ölçekli Uygulama İmar Planı değişiklik teklifi Belediye Meclisimizin </w:t>
      </w:r>
      <w:r>
        <w:rPr>
          <w:rFonts w:cstheme="minorHAnsi"/>
          <w:b/>
          <w:sz w:val="32"/>
          <w:szCs w:val="32"/>
        </w:rPr>
        <w:t>02.10.2020 tarih ve 69</w:t>
      </w:r>
      <w:r w:rsidRPr="00625CCB">
        <w:rPr>
          <w:rFonts w:cstheme="minorHAnsi"/>
          <w:b/>
          <w:sz w:val="32"/>
          <w:szCs w:val="32"/>
        </w:rPr>
        <w:t xml:space="preserve"> sayılı kararı, Kocaeli Büyükşehir Belediye Meclisinin </w:t>
      </w:r>
      <w:r>
        <w:rPr>
          <w:rFonts w:cstheme="minorHAnsi"/>
          <w:b/>
          <w:sz w:val="32"/>
          <w:szCs w:val="32"/>
        </w:rPr>
        <w:t>16.02.</w:t>
      </w:r>
      <w:proofErr w:type="gramStart"/>
      <w:r>
        <w:rPr>
          <w:rFonts w:cstheme="minorHAnsi"/>
          <w:b/>
          <w:sz w:val="32"/>
          <w:szCs w:val="32"/>
        </w:rPr>
        <w:t xml:space="preserve">2021  </w:t>
      </w:r>
      <w:r w:rsidRPr="00625CCB">
        <w:rPr>
          <w:rFonts w:cstheme="minorHAnsi"/>
          <w:b/>
          <w:sz w:val="32"/>
          <w:szCs w:val="32"/>
        </w:rPr>
        <w:t>tarih</w:t>
      </w:r>
      <w:proofErr w:type="gramEnd"/>
      <w:r w:rsidRPr="00625CCB">
        <w:rPr>
          <w:rFonts w:cstheme="minorHAnsi"/>
          <w:b/>
          <w:sz w:val="32"/>
          <w:szCs w:val="32"/>
        </w:rPr>
        <w:t xml:space="preserve"> ve </w:t>
      </w:r>
      <w:r>
        <w:rPr>
          <w:rFonts w:cstheme="minorHAnsi"/>
          <w:b/>
          <w:sz w:val="32"/>
          <w:szCs w:val="32"/>
        </w:rPr>
        <w:t xml:space="preserve">113 sayılı kararı ile </w:t>
      </w:r>
      <w:r w:rsidRPr="00625CCB">
        <w:rPr>
          <w:rFonts w:cstheme="minorHAnsi"/>
          <w:b/>
          <w:sz w:val="32"/>
          <w:szCs w:val="32"/>
        </w:rPr>
        <w:t xml:space="preserve">onaylanarak kesinleşmiştir.  </w:t>
      </w:r>
    </w:p>
    <w:p w:rsidR="00ED0335" w:rsidRPr="00625CCB" w:rsidRDefault="00ED0335" w:rsidP="00ED0335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>
        <w:rPr>
          <w:rFonts w:cstheme="minorHAnsi"/>
          <w:b/>
          <w:sz w:val="32"/>
          <w:szCs w:val="32"/>
        </w:rPr>
        <w:t>29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03.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Pazartesi</w:t>
      </w:r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ED0335" w:rsidRPr="00625CCB" w:rsidRDefault="00ED0335" w:rsidP="00ED0335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İmar ve Şehircilik Müdürlüğü’nde askı süresince (mesai saatleri içerisinde) bahse konu plan değişikliğini inceleyebilir, varsa talep ve itiraz dilekçelerini Belediyemize sunabilirler.</w:t>
      </w:r>
    </w:p>
    <w:p w:rsidR="00ED0335" w:rsidRPr="00625CCB" w:rsidRDefault="00ED0335" w:rsidP="00ED0335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</w:t>
      </w:r>
      <w:proofErr w:type="spellStart"/>
      <w:r w:rsidRPr="00625CCB">
        <w:rPr>
          <w:rFonts w:cstheme="minorHAnsi"/>
          <w:b/>
          <w:sz w:val="32"/>
          <w:szCs w:val="32"/>
        </w:rPr>
        <w:t>Başiskele</w:t>
      </w:r>
      <w:proofErr w:type="spellEnd"/>
      <w:r w:rsidRPr="00625CCB">
        <w:rPr>
          <w:rFonts w:cstheme="minorHAnsi"/>
          <w:b/>
          <w:sz w:val="32"/>
          <w:szCs w:val="32"/>
        </w:rPr>
        <w:t xml:space="preserve"> Belediye Başkanlığından Duyurulur.</w:t>
      </w:r>
    </w:p>
    <w:p w:rsidR="00ED0335" w:rsidRPr="00625CCB" w:rsidRDefault="00ED0335" w:rsidP="00ED0335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ED0335" w:rsidRPr="000215CA" w:rsidRDefault="00ED0335" w:rsidP="00ED0335">
      <w:pPr>
        <w:pStyle w:val="AralkYok"/>
        <w:jc w:val="both"/>
        <w:rPr>
          <w:rFonts w:cstheme="minorHAnsi"/>
          <w:b/>
          <w:sz w:val="32"/>
          <w:szCs w:val="32"/>
        </w:rPr>
      </w:pPr>
      <w:r w:rsidRPr="0092786E">
        <w:rPr>
          <w:b/>
          <w:sz w:val="32"/>
          <w:szCs w:val="32"/>
        </w:rPr>
        <w:t xml:space="preserve"> </w:t>
      </w:r>
      <w:r w:rsidRPr="0092786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</w:t>
      </w:r>
      <w:r>
        <w:rPr>
          <w:rFonts w:cstheme="minorHAnsi"/>
          <w:b/>
          <w:sz w:val="32"/>
          <w:szCs w:val="32"/>
        </w:rPr>
        <w:t>Ömer SOYDAL</w:t>
      </w:r>
    </w:p>
    <w:p w:rsidR="00ED0335" w:rsidRPr="000215CA" w:rsidRDefault="00ED0335" w:rsidP="00ED0335">
      <w:pPr>
        <w:pStyle w:val="AralkYok"/>
        <w:jc w:val="both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 xml:space="preserve">                                                                                 Belediye Başkanı a.</w:t>
      </w:r>
    </w:p>
    <w:p w:rsidR="00ED0335" w:rsidRDefault="00ED0335" w:rsidP="00ED0335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  <w:r w:rsidRPr="000215CA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Pr="000215CA">
        <w:rPr>
          <w:rFonts w:asciiTheme="minorHAnsi" w:hAnsiTheme="minorHAnsi" w:cstheme="minorHAnsi"/>
          <w:b/>
          <w:sz w:val="32"/>
          <w:szCs w:val="32"/>
        </w:rPr>
        <w:t xml:space="preserve"> Belediye Başkan Yardımcısı</w:t>
      </w:r>
    </w:p>
    <w:p w:rsidR="00BD5A44" w:rsidRDefault="00BD5A44">
      <w:bookmarkStart w:id="0" w:name="_GoBack"/>
      <w:bookmarkEnd w:id="0"/>
    </w:p>
    <w:sectPr w:rsidR="00B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35"/>
    <w:rsid w:val="00BD5A44"/>
    <w:rsid w:val="00E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A91AFB-4472-41DB-9145-2D9B62B1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033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D03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D033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KÜÇÜKYILDIZ</dc:creator>
  <cp:keywords/>
  <dc:description/>
  <cp:lastModifiedBy>İbrahim KÜÇÜKYILDIZ</cp:lastModifiedBy>
  <cp:revision>1</cp:revision>
  <dcterms:created xsi:type="dcterms:W3CDTF">2021-03-26T06:49:00Z</dcterms:created>
  <dcterms:modified xsi:type="dcterms:W3CDTF">2021-03-26T06:50:00Z</dcterms:modified>
</cp:coreProperties>
</file>