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320" w:rsidRDefault="00483EDA" w:rsidP="00BD71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SINAV KURULU KARARI</w:t>
      </w:r>
    </w:p>
    <w:p w:rsidR="00BD7145" w:rsidRPr="00F2636F" w:rsidRDefault="00BD7145" w:rsidP="00BD7145">
      <w:pPr>
        <w:jc w:val="center"/>
        <w:rPr>
          <w:b/>
          <w:sz w:val="28"/>
          <w:szCs w:val="28"/>
        </w:rPr>
      </w:pPr>
    </w:p>
    <w:p w:rsidR="00483EDA" w:rsidRDefault="00F2636F" w:rsidP="00F2636F">
      <w:pPr>
        <w:pStyle w:val="ortabalkbold"/>
        <w:spacing w:before="0" w:beforeAutospacing="0" w:after="0" w:afterAutospacing="0" w:line="240" w:lineRule="atLeast"/>
        <w:ind w:firstLine="708"/>
        <w:jc w:val="both"/>
        <w:rPr>
          <w:bCs/>
          <w:color w:val="000000"/>
          <w:sz w:val="28"/>
          <w:szCs w:val="28"/>
        </w:rPr>
      </w:pPr>
      <w:r w:rsidRPr="00F2636F">
        <w:rPr>
          <w:sz w:val="28"/>
          <w:szCs w:val="28"/>
        </w:rPr>
        <w:t>696 Sayılı KHK ve 01/01/2018 tarih ve 30288 Sayılı Resmi Gazete yayımlanan “</w:t>
      </w:r>
      <w:r w:rsidRPr="00F2636F">
        <w:rPr>
          <w:bCs/>
          <w:color w:val="000000"/>
          <w:sz w:val="28"/>
          <w:szCs w:val="28"/>
        </w:rPr>
        <w:t xml:space="preserve">Kamu Kurum ve Kuruluşlarında Personel Çalıştırılmasına Dayalı Hizmet Alımı Sözleşmeleri Kapsamında Çalıştırılmakta Olan İşçilerin Sürekli İşçi Kadrolarına veya Mahalli İdare </w:t>
      </w:r>
      <w:proofErr w:type="gramStart"/>
      <w:r w:rsidRPr="00F2636F">
        <w:rPr>
          <w:bCs/>
          <w:color w:val="000000"/>
          <w:sz w:val="28"/>
          <w:szCs w:val="28"/>
        </w:rPr>
        <w:t>Şirketlerinde   İşçi</w:t>
      </w:r>
      <w:proofErr w:type="gramEnd"/>
      <w:r w:rsidRPr="00F2636F">
        <w:rPr>
          <w:bCs/>
          <w:color w:val="000000"/>
          <w:sz w:val="28"/>
          <w:szCs w:val="28"/>
        </w:rPr>
        <w:t xml:space="preserve"> Statüsüne Geçirilmesine İlişkin 375 Sayılı Kanun Hükmünde Kararnamenin Geçici 23 ve Geçici 24 üncü Maddelerinin Uygulanmasına Dair Usul ve Esasların  39 uncu maddesi gereğince</w:t>
      </w:r>
      <w:r w:rsidR="0091726E">
        <w:rPr>
          <w:bCs/>
          <w:color w:val="000000"/>
          <w:sz w:val="28"/>
          <w:szCs w:val="28"/>
        </w:rPr>
        <w:t>;</w:t>
      </w:r>
      <w:r w:rsidRPr="00F2636F">
        <w:rPr>
          <w:bCs/>
          <w:color w:val="000000"/>
          <w:sz w:val="28"/>
          <w:szCs w:val="28"/>
        </w:rPr>
        <w:t xml:space="preserve"> </w:t>
      </w:r>
      <w:r w:rsidR="00483EDA">
        <w:rPr>
          <w:bCs/>
          <w:color w:val="000000"/>
          <w:sz w:val="28"/>
          <w:szCs w:val="28"/>
        </w:rPr>
        <w:t>sınavlar ilan edilen hak kazananlar listesi</w:t>
      </w:r>
      <w:r w:rsidR="008B7CFB">
        <w:rPr>
          <w:bCs/>
          <w:color w:val="000000"/>
          <w:sz w:val="28"/>
          <w:szCs w:val="28"/>
        </w:rPr>
        <w:t>ne</w:t>
      </w:r>
      <w:r w:rsidR="00483EDA">
        <w:rPr>
          <w:bCs/>
          <w:color w:val="000000"/>
          <w:sz w:val="28"/>
          <w:szCs w:val="28"/>
        </w:rPr>
        <w:t xml:space="preserve"> ve sınav takvimine göre gerçekleştirilmiştir.</w:t>
      </w:r>
    </w:p>
    <w:p w:rsidR="00F2636F" w:rsidRDefault="008B7CFB" w:rsidP="00F2636F">
      <w:pPr>
        <w:pStyle w:val="ortabalkbold"/>
        <w:spacing w:before="0" w:beforeAutospacing="0" w:after="0" w:afterAutospacing="0" w:line="240" w:lineRule="atLeast"/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Sınav sonuç listesi</w:t>
      </w:r>
      <w:r w:rsidR="00483EDA">
        <w:rPr>
          <w:bCs/>
          <w:color w:val="000000"/>
          <w:sz w:val="28"/>
          <w:szCs w:val="28"/>
        </w:rPr>
        <w:t xml:space="preserve"> aşağıda belirtilmiş olup, kurum internet sayfasında yayınlanmasına ve yayın tarihine müteakip itirazların üç gün içinde yazılı olarak itiraz komisyonuna yapılmasına kurulumuzca karar verilmiştir.</w:t>
      </w:r>
    </w:p>
    <w:p w:rsidR="008B7CFB" w:rsidRDefault="008B7CFB" w:rsidP="008B7CFB">
      <w:pPr>
        <w:pStyle w:val="ortabalkbold"/>
        <w:spacing w:before="0" w:beforeAutospacing="0" w:after="0" w:afterAutospacing="0" w:line="240" w:lineRule="atLeast"/>
        <w:ind w:left="7080"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21.03.2018</w:t>
      </w:r>
    </w:p>
    <w:p w:rsidR="008B7CFB" w:rsidRDefault="008B7CFB" w:rsidP="008B7CFB">
      <w:pPr>
        <w:pStyle w:val="ortabalkbold"/>
        <w:spacing w:before="0" w:beforeAutospacing="0" w:after="0" w:afterAutospacing="0" w:line="240" w:lineRule="atLeast"/>
        <w:ind w:firstLine="708"/>
        <w:rPr>
          <w:bCs/>
          <w:color w:val="000000"/>
          <w:sz w:val="28"/>
          <w:szCs w:val="28"/>
        </w:rPr>
      </w:pPr>
    </w:p>
    <w:p w:rsidR="007A5E8D" w:rsidRDefault="007A5E8D" w:rsidP="007A5E8D">
      <w:pPr>
        <w:pStyle w:val="ortabalkbold"/>
        <w:spacing w:before="0" w:beforeAutospacing="0" w:after="0" w:afterAutospacing="0" w:line="240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Abdullah ÇUHACI                                                    Murat ARSLAN              Belediye Başkan Yardımcısı                                  İlçe Milli Eğitim Şube Müdürü</w:t>
      </w:r>
    </w:p>
    <w:p w:rsidR="007A5E8D" w:rsidRDefault="007A5E8D" w:rsidP="007A5E8D">
      <w:pPr>
        <w:pStyle w:val="ortabalkbold"/>
        <w:spacing w:before="0" w:beforeAutospacing="0" w:after="0" w:afterAutospacing="0" w:line="240" w:lineRule="atLeas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Komisyon Başkanı                                                               Üye</w:t>
      </w:r>
    </w:p>
    <w:p w:rsidR="007A5E8D" w:rsidRDefault="007A5E8D" w:rsidP="007A5E8D">
      <w:pPr>
        <w:pStyle w:val="ortabalkbold"/>
        <w:spacing w:before="0" w:beforeAutospacing="0" w:after="0" w:afterAutospacing="0" w:line="240" w:lineRule="atLeast"/>
        <w:rPr>
          <w:bCs/>
          <w:color w:val="000000"/>
          <w:sz w:val="28"/>
          <w:szCs w:val="28"/>
        </w:rPr>
      </w:pPr>
    </w:p>
    <w:p w:rsidR="007A5E8D" w:rsidRDefault="007A5E8D" w:rsidP="007A5E8D">
      <w:pPr>
        <w:pStyle w:val="ortabalkbold"/>
        <w:spacing w:before="0" w:beforeAutospacing="0" w:after="0" w:afterAutospacing="0" w:line="240" w:lineRule="atLeast"/>
        <w:rPr>
          <w:bCs/>
          <w:color w:val="000000"/>
          <w:sz w:val="28"/>
          <w:szCs w:val="28"/>
        </w:rPr>
      </w:pPr>
    </w:p>
    <w:p w:rsidR="007A5E8D" w:rsidRDefault="007A5E8D" w:rsidP="007A5E8D">
      <w:pPr>
        <w:pStyle w:val="ortabalkbold"/>
        <w:spacing w:before="0" w:beforeAutospacing="0" w:after="0" w:afterAutospacing="0" w:line="240" w:lineRule="atLeast"/>
        <w:ind w:left="-142" w:right="-1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Sinan ÖZDENKAYA                   Mehmet </w:t>
      </w:r>
      <w:proofErr w:type="gramStart"/>
      <w:r>
        <w:rPr>
          <w:bCs/>
          <w:color w:val="000000"/>
          <w:sz w:val="28"/>
          <w:szCs w:val="28"/>
        </w:rPr>
        <w:t>DEMİRTAŞ           Şerafettin</w:t>
      </w:r>
      <w:proofErr w:type="gramEnd"/>
      <w:r>
        <w:rPr>
          <w:bCs/>
          <w:color w:val="000000"/>
          <w:sz w:val="28"/>
          <w:szCs w:val="28"/>
        </w:rPr>
        <w:t xml:space="preserve"> DEMİR</w:t>
      </w:r>
    </w:p>
    <w:p w:rsidR="007A5E8D" w:rsidRDefault="007A5E8D" w:rsidP="007A5E8D">
      <w:pPr>
        <w:pStyle w:val="ortabalkbold"/>
        <w:spacing w:before="0" w:beforeAutospacing="0" w:after="0" w:afterAutospacing="0" w:line="240" w:lineRule="atLeast"/>
        <w:ind w:left="-709" w:right="-85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İnsan Kaynakları ve Eğitim </w:t>
      </w:r>
      <w:proofErr w:type="gramStart"/>
      <w:r>
        <w:rPr>
          <w:bCs/>
          <w:color w:val="000000"/>
          <w:sz w:val="28"/>
          <w:szCs w:val="28"/>
        </w:rPr>
        <w:t>Müdürü    Temizlik</w:t>
      </w:r>
      <w:proofErr w:type="gramEnd"/>
      <w:r>
        <w:rPr>
          <w:bCs/>
          <w:color w:val="000000"/>
          <w:sz w:val="28"/>
          <w:szCs w:val="28"/>
        </w:rPr>
        <w:t xml:space="preserve"> İşleri Müdür v.   Park ve Bahçeler Müdür  v.</w:t>
      </w:r>
    </w:p>
    <w:p w:rsidR="007A5E8D" w:rsidRPr="00F2636F" w:rsidRDefault="007A5E8D" w:rsidP="007A5E8D">
      <w:pPr>
        <w:pStyle w:val="ortabalkbold"/>
        <w:spacing w:before="0" w:beforeAutospacing="0" w:after="0" w:afterAutospacing="0" w:line="240" w:lineRule="atLeast"/>
        <w:ind w:left="-709" w:right="-853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Üye                                               </w:t>
      </w:r>
      <w:proofErr w:type="spellStart"/>
      <w:r>
        <w:rPr>
          <w:bCs/>
          <w:color w:val="000000"/>
          <w:sz w:val="28"/>
          <w:szCs w:val="28"/>
        </w:rPr>
        <w:t>Üye</w:t>
      </w:r>
      <w:proofErr w:type="spellEnd"/>
      <w:r>
        <w:rPr>
          <w:bCs/>
          <w:color w:val="000000"/>
          <w:sz w:val="28"/>
          <w:szCs w:val="28"/>
        </w:rPr>
        <w:t xml:space="preserve">                                      </w:t>
      </w:r>
      <w:bookmarkStart w:id="0" w:name="_GoBack"/>
      <w:bookmarkEnd w:id="0"/>
      <w:proofErr w:type="spellStart"/>
      <w:r>
        <w:rPr>
          <w:bCs/>
          <w:color w:val="000000"/>
          <w:sz w:val="28"/>
          <w:szCs w:val="28"/>
        </w:rPr>
        <w:t>Üye</w:t>
      </w:r>
      <w:proofErr w:type="spellEnd"/>
    </w:p>
    <w:p w:rsidR="00F2636F" w:rsidRPr="00F2636F" w:rsidRDefault="00F2636F" w:rsidP="00F2636F">
      <w:pPr>
        <w:pStyle w:val="ortabalkbold"/>
        <w:spacing w:before="0" w:beforeAutospacing="0" w:after="0" w:afterAutospacing="0" w:line="240" w:lineRule="atLeast"/>
        <w:ind w:firstLine="708"/>
        <w:jc w:val="both"/>
        <w:rPr>
          <w:bCs/>
          <w:color w:val="000000"/>
          <w:sz w:val="28"/>
          <w:szCs w:val="28"/>
        </w:rPr>
      </w:pPr>
    </w:p>
    <w:p w:rsidR="0091726E" w:rsidRDefault="0091726E" w:rsidP="00483EDA">
      <w:pPr>
        <w:pStyle w:val="ortabalkbold"/>
        <w:spacing w:before="0" w:beforeAutospacing="0" w:after="0" w:afterAutospacing="0" w:line="240" w:lineRule="atLeast"/>
        <w:jc w:val="both"/>
        <w:rPr>
          <w:bCs/>
          <w:color w:val="000000"/>
          <w:sz w:val="28"/>
          <w:szCs w:val="28"/>
        </w:rPr>
      </w:pPr>
    </w:p>
    <w:tbl>
      <w:tblPr>
        <w:tblW w:w="9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612"/>
        <w:gridCol w:w="1340"/>
        <w:gridCol w:w="2720"/>
        <w:gridCol w:w="1540"/>
      </w:tblGrid>
      <w:tr w:rsidR="008B7CFB" w:rsidRPr="008B7CFB" w:rsidTr="008B7CFB">
        <w:trPr>
          <w:trHeight w:val="1260"/>
        </w:trPr>
        <w:tc>
          <w:tcPr>
            <w:tcW w:w="9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  <w:t>BAŞİSKELE BELEDİYE BAŞKANLIĞI</w:t>
            </w:r>
            <w:r w:rsidRPr="008B7C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  <w:br/>
              <w:t>696 KHK GEREĞİ SINAV SONUÇ LİSTESİ</w:t>
            </w:r>
          </w:p>
        </w:tc>
      </w:tr>
      <w:tr w:rsidR="008B7CFB" w:rsidRPr="008B7CFB" w:rsidTr="008B7CFB">
        <w:trPr>
          <w:trHeight w:val="40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tr-T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Ek-1</w:t>
            </w:r>
          </w:p>
        </w:tc>
      </w:tr>
      <w:tr w:rsidR="008B7CFB" w:rsidRPr="008B7CFB" w:rsidTr="008B7CFB">
        <w:trPr>
          <w:trHeight w:val="6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SIRA</w:t>
            </w:r>
            <w:r w:rsidRPr="008B7CF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NO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T.C. NO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İHALE BİRİMİ</w:t>
            </w:r>
            <w:r w:rsidRPr="008B7CF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YÜKLENİCİ FİRMA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SINAV SONUCU</w:t>
            </w:r>
          </w:p>
        </w:tc>
      </w:tr>
      <w:tr w:rsidR="008B7CFB" w:rsidRPr="008B7CFB" w:rsidTr="008B7CFB">
        <w:trPr>
          <w:trHeight w:val="6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ABTURRAHMAN ÖZTÜRK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374*****576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TEMİZLİK İŞLERİ MÜD.</w:t>
            </w:r>
            <w:r w:rsidRPr="008B7CF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İLKELİM İNŞ. TİC. LTD. ŞTİ.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AHMET KESKİN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412*****178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AHMET YAŞAR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245*****608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AHMET ŞEN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473*****476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ALİ ERYILMAZ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441*****316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ALİ SAK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536*****678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ARİF ARI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446*****266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ARSLAN KAPLAN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277*****584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AYDIN CAN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490*****948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AYDIN PALAZ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581*****356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AYDIN ÇAĞMAN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136*****950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AYKUT KILIÇ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593*****344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BAYRAM ÖZ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459*****674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BEYZA DEMİRTÜRK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125*****622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BÜLENT BAŞIBÜYÜK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446*****724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CABİR AKSAL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370*****212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CEREN TUNCER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213*****760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CEVAT OLAK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461*****922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ELİF ÇAKMAK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582*****082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EMİN KAPLAN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276*****922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ENGİN CEYLAN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489*****322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ENGİN KABİL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440*****310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ENGİN SEZER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220*****070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ENGİN ÖZKANLI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350*****324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ERCAN BORA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432*****130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ERDAL YILDIRIM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526*****460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ERDOĞAN BAYLAN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489*****750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ERGÜN KALAYCI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561*****032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ERHAN ORMANOĞLU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536*****498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EYÜP KARSAVRAN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314*****992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FAHRETTİN BATMAZ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240*****610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FATİH ŞAHİN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414*****384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FUAT TANTA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344*****688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FURKAN BEZİR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395*****624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HALİM YALÇIN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129*****514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HAMİT ÇİL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428*****986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HASAN KARAMAHMUTOĞLU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491*****174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HASAN KÖKEN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495*****022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HASAN ŞENOL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229*****398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HÜSEYİN USLU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603*****636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41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İBRAHİM SEMERCİ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396*****398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İLHAN KAPLAN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278*****106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43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İLYAS AÇIKGÖZ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536*****338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İLYAS ERKOL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535*****768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45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KAYHAN ALP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248*****536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46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KÜRŞAT COŞAR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530*****834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MEHMET ALAN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365*****916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48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MEHMET ÇORUHLU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565*****060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49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MEHMET MOĞULTAY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471*****338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MEHMET TOP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339*****282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51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MEHMET EMRE DEDE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323*****630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52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MESUT TEKİN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572*****650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53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MUHAMMET AKTAŞ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353*****606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MUHAMMER KIR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514*****402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55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MUHAMMET RAŞİT KOZLUCA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451*****220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56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MURAT DİZMAN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401*****266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57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MURAT EKSİKLİOĞLU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171*****000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58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MURAT ÜSTÜN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211*****150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59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MURAT ŞAHİN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170*****898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MUSTAFA ATMACA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101*****284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61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MUSTAFA İRİÇ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474*****428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62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MÜMİN YILDIZ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479*****826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NAFİZ ERYILMAZ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442*****816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64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NAZIM BAYRAKER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317*****436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65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NAZIM ORUÇ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478*****600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66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NECMİ ERDEM ASLAN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497*****830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67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NİYAZİ ARTVİNLİ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479*****012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68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ORHAN ALP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250*****376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69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ORHAN AKİF ÇOBAN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351*****296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70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OSMAN 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411*****292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71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OSMAN KABİL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452*****364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72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RAMAZAN ALTAŞ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410*****574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73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RECEP KARAGÖZ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218*****214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74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RECEP SEMERCİ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396*****234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75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SALİH DİL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400*****278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76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SERDAR MEYDAN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327*****846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SERDAR ŞAHİN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414*****592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SİNAN AKSAL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370*****930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79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SİNAN ÇAĞMAN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137*****304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80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SONER TUNA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497*****218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TAHSİN KARADUMAN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399*****042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82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TAMER ÖZKARAASLAN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364*****318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83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TOLGA YALÇINKAYA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365*****442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84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UĞUR KAYIHAN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459*****170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85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VEDAT GÖRK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186*****002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86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YALÇIN KARAMAN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208*****812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87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YASİN ERASLAN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476*****380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88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YASİN KORKMAZ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340*****654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89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YASİN KÜÇÜK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469*****392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90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YASİN MEŞE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175*****340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91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YILMAZ EDİZ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452*****424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92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YUSUF AYVAZ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553*****840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93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ZAFER YAVUZ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372*****664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94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ŞABAN YILDIRIM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525*****932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95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ŞAHİN YILMAN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462*****482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96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ŞULE YÜCEL KULAKSIZ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462*****672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97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ŞÜKRÜ KÖKSAL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313*****850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98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ŞÜKRÜ TÜRKYILMAZ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476*****352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9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99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proofErr w:type="gramStart"/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ADEM</w:t>
            </w:r>
            <w:proofErr w:type="gramEnd"/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 BAGER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571*****220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PARK VE BAHÇELER MÜDÜRLÜĞÜ</w:t>
            </w:r>
            <w:r w:rsidRPr="008B7CF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 xml:space="preserve">ÖZALP ATIK </w:t>
            </w:r>
            <w:proofErr w:type="gramStart"/>
            <w:r w:rsidRPr="008B7CF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LTD.  ŞTİ.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AHMET KIR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597*****366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ALİ KESKİN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412*****158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ALİ KAMİL ABİŞ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247*****894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ASLIHAN DURAN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499*****714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BARIŞ YILDIRIM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589*****598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BEHLÜL SERİM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320*****972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BÜNYAMİN ALTAŞ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464*****972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107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CAFER ERDEM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482*****358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CEMAL   ÇAĞAY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541*****730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109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CENGİZ   GÜNAYDIN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130*****080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CENGİZ ÖZİŞ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558*****666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CÜNEYT   KARAMAN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207*****884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EDA KOCATÜRK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411*****700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EKREM   SAKA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550*****876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EKREM YURTTAŞ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423*****198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ENGİN TAŞÇI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246*****942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116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ERCAN AKIN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593*****922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ERDAL SERİN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366*****904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ERMAN KÜÇÜKÖZER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485*****066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FATİH   KORKMAZ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340*****184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FEHMİ   KORKMAZ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334*****636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FUAT KUM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501*****198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GAMZE CİNAL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487*****860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GÖKHAN   KARAASLAN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488*****068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GÖKHAN   SUNA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418*****996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HABİL   ALTAŞ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463*****068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HAKAN   YAVUZ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360*****402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127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HASAN   GÜNEY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574*****612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HATİCE   YILMAZSUBAŞI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330*****096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129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HATİCE PELİN   KORKUT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129*****076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İBRAHİM   BARUTÇU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612*****562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İBRAHİM HAKKI   ONAR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262*****834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132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İDRİS   ERENOĞLU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510*****284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İDRİS   ERMİŞ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323*****308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134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İSHAK   BOZKUŞ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412*****940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İSMAİL   BAŞYİĞİT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162*****630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136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KADER   BAYRAK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507*****566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137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KEMAL   AYAZ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524*****646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138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KEMAL   DEMİR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538*****498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139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KERİM   İÇEN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165*****450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KERİM   KARAASLAN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255*****738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141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KÜBRA KILIÇ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414*****248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LÜTFULLAH   KARAOSMANOĞLU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107*****918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143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MAHMUT   KARAOSMANOĞLU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318*****160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MELİKE RENAN ÇETİN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571*****558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145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MEHMET   KORAL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442*****060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146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MEHMET   KURTOĞLU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150*****012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MESUT   AKCAN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195*****910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148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METİN   KARADUMAN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432*****098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149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MİHRİBAN   YIL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108*****204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MUHAMMET   ŞİRİN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350*****308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151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MUHARREM   AYAZ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473*****948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152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MURAT   AKTAŞ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353*****250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153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MURAT   AKYÜZ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642*****336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MURAT   DEMİRPENÇE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531*****822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155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MURAT   ÖZKARAASLAN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263*****040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156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MURAT   ŞAHİN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415*****834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157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MUSA   GÜNDÜZ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360*****626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158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MUSTAFA   YURTTAŞ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423*****896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159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NURDİLEK TUNÇAY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420*****376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NURGÜL   ÖZKARADENİZ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406*****356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161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ORHAN   VAROL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271*****634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162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RAFET   KARATEPE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491*****322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RECEP   MUTLU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276*****200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164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RESUL   KARAASLANER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489*****586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165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SAFİNAZ   GÜLÇEBİ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126*****250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166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SALİH   DERECİ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511*****974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167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SALİM   ÇOBAN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388*****332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168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SAVAŞ   UZAR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463*****358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169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SEDA   KARAYEL TANRIVERDİ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226*****708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170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SELÇUK   AKSAL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370*****702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171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SELÇUK   KANDEMİR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140*****036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172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SEMİH   ÖZTONGA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478*****162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173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SERKAN   AKSAL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370*****866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174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SEYFETTİN   TANTA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341*****152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175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SİNAN   TURAN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188*****316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176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SÜLEYMAN   KARAOSMANOĞLU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316*****788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TALİP   BAYRAK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507*****046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TAMER   DEMİR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256*****902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179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TOLGA   </w:t>
            </w:r>
            <w:proofErr w:type="gramStart"/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İŞERİ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466*****634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180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TUNCAY   SERİM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465*****622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VOLKAN   İRİÇ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474*****364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182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YASİN   HOYLAN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405*****158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183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YASİR   ŞENEL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395*****216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184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YÜKSEL   CİVELEK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212*****300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185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ZAFER   AYHAN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381*****800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186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ÇETİN   ŞAHİN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198*****746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187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ÜZEYİR   SERİM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320*****526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8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188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ATİLLA   ARSLAN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169*****182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BASIN YAYIN VE HALKLA İLİŞKİLER MÜD.</w:t>
            </w:r>
            <w:r w:rsidRPr="008B7CF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AS GRUP TİC. LTD. ŞTİ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189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AYHAN   TETİK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362*****436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190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AYLİN   ÇALIŞKAN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561*****500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191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CANER   KÜÇÜK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470*****494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192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CEVDET DİNÇAY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389*****314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193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DEMET ASLAN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417*****548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194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DUYGU DENİZ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109*****884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195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EMİNE   COP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513*****404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196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ESMA   KAYA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684*****312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197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ESRA   ACAR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521*****358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198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ESRA   ÇAVUŞ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325*****336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199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GÜLAY   ŞENER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199*****634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GÜLLÜ   TUNCER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375*****378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HARUN   ŞAĞBAN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492*****120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HAVVA NUR   ÇELİK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448*****006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İLKNUR   KAZANCI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601*****982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LEYLA   GÖKSAL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273*****622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MEHMET   KILIÇ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592*****188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MEHTAP   BİRİCİK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503*****758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207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MERVE   DEMİR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263*****860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MERVE   AKSAL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454*****620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209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MERVE NAZİFE GÖKSU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536*****336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MUHARREM   BAYRAM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664*****806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MUSTAFA   SEVGİ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503*****974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NADİR   KARA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721*****356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NURSEL   KARA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721*****554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OKAN   ERDAŞ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378*****376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SABRİ   TEZER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430*****258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SALİHA   BAYIR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492*****780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SELİM   AYER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505*****122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SEVDE   AYAZ ARSLAN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505*****706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UĞUR   BAYDAR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357*****802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YUSUF   TUNCER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324*****018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ÖZLEM   DURSUN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330*****428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67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ABDULKADIR   TARI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421*****484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FEN İŞLERİ MÜDRLÜĞÜ</w:t>
            </w:r>
            <w:r w:rsidRPr="008B7CF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ESKERCAN TİC. LTD. ŞTİ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proofErr w:type="gramStart"/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ADEM</w:t>
            </w:r>
            <w:proofErr w:type="gramEnd"/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   AKCAN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195*****336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proofErr w:type="gramStart"/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ADEM</w:t>
            </w:r>
            <w:proofErr w:type="gramEnd"/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   OZGÜÇ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198*****464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proofErr w:type="gramStart"/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ADEM</w:t>
            </w:r>
            <w:proofErr w:type="gramEnd"/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 xml:space="preserve">   TANRIVERDI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407*****856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AHMET   CELEPÇİ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296*****298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227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ALI   SAĞDIÇ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471*****108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ALI   SEZER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220*****510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229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ALİ   ULUSOY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508*****770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ALTAN   ÖZKARADENIZ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492*****146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AYŞENUR   BOZKENT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388*****404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232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BAHRI   KOL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666*****726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BAKİ   YEŞİL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486*****802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234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BAYRAM   ADALI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294*****040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BILAL   TERZI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512*****420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236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BULENT   KILIÇ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352*****938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237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BULENT ECEVİT   YİLMAZ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265*****770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238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CEMIL   KARAMAHMUTOGLU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431*****624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239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CİHAT   CİVELEK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380*****570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CÜNEYT   CİVELEK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379*****344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241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EBU BEKIR   SERIM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320*****254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ENGIN   DOGAN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405*****902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243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ENVER   SUER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394*****554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ERKAN   GÜNAYDIN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444*****008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245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FATIH   KARA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187*****748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246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FATIH   KAYNAK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253*****436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FATIH   YAMAN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144*****476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248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FETIH   ÇALIK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299*****152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249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GOKBEN   BÜYÜKAYDIN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407*****032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GURCAN   YILMAZ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436*****954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251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HAKAN   DEMİRELLİ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392*****790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252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HALİL   KALKAN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377*****818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253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HASAN   DOGAN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491*****442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HAYRI   BAYRAKTUTAR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608*****154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255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HUSEYİN   DEMIRKIR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616*****222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256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HUSEYİN   ŞAHİNTURK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598*****238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257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IBRAHIM   ÇETIN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612*****054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258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IMRAN   DUĞAN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524*****436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259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İSA   ŞAĞBAN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330*****224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İSMAİL TURAN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189*****468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261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MEHMET   ERBAY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225*****398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262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MEHMET   KALENDER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112*****674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MEHMET   KARAMAN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209*****246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264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MEHMET   TANTA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341*****088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265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MUHAMMET   COBAN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351*****424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266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MUHAMMET   KEDİKLİ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344*****434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267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MURAT   KÖSEOGLU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397*****864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268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MUSTAFA   ASLANTAŞ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200*****194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269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MUSTAFA   BARK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378*****552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270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MUSTAFA   OZCALIK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175*****040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271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MUSTAFA   ÖZTURK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111*****050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272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MUZAFFER DEMİR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256*****982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273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NIHAT   CINEMRE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347*****054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274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ONDER   KILIÇ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453*****758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275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RAFET DUNDAR   YAVUZER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191*****990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276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RAMAZAN   YAVUZ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372*****500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RECEP   BEZIR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396*****068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RESUL   ÖRÇEN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182*****838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279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SADETTIN   YAVUZ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498*****194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280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SAMET   KOCACIK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308*****422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SERAFETTIN   ERKAN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444*****894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282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SERDAR   ÜÇÜNCÜ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426*****454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283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SERKAN ATABEY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327*****040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284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SERKAN   OZKARAASLAN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487*****526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285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SERKAN   SEVIM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322*****068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286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SULEYMAN   ŞAHİN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375*****898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287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SİNAN   KOCA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301*****808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288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TACETTİN   KARAASLAN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255*****238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289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TALIP   KARAOSMAN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373*****908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290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TUNAHAN   ÇOBAN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397*****414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291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ÜMIT   DİL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400*****916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292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VEYSEL   FİRAL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383*****244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293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VEYSEL   GEZİCİ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343*****086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294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VOLKAN   KIRCI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336*****746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295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YUSUF   KARAKUS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395*****988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296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YUSUF   KURTOGLU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147*****596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297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YÜKSEL   ÖZTÜRK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594*****496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298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ÖMER   BASOGLU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471*****096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299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ÖMER FARUK   TANRIVERDİ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447*****924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300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İBRAHİM SAK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556*****276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9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301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ABDUL ÖKSÜZ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551*****538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DESTEK HİZMETLERİ MÜDÜRLÜĞÜ</w:t>
            </w:r>
            <w:r w:rsidRPr="008B7CF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  <w:t>ESKERCAN TİC. LTD. ŞTİ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AHMET ALI TURAN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188*****198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ALİ KERİM YILDIRIMER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565*****672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304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AYDIN KORAL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441*****788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305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AYŞE BURCU UZUN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367*****562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BIROL CİN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487*****324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307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BURHAN ERDEM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101*****678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308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CAFER MEHMET ŞENER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305*****440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309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CEMİL BAGER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571*****572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DERYA TOPAL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529*****592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DİLEK AYDIN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451*****524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312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EMRAH YILDIZ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479*****108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ERSİN CAN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499*****538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314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ERTUĞRUL ÇALIK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337*****132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315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EYÜP AYHAN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381*****390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FATIH EYMÜRTEPE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207*****422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317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FATIH KURTOĞLU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149*****232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318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FATMA NUR AYTEPE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142*****252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FATMA ŞULE ÖZTÜRK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487*****444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FEVZİ ALTUNTAŞ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604*****522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321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GÖKHAN GERZEOĞLU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419*****214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322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GÖKHAN ÖZTONGA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481*****990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323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GÖKSEL YAŞAR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232*****910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HAKAN SÜLEYMANOĞLU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551*****338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325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HAKAN YILDIZ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479*****980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326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HAKAN ÖNER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400*****764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327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HASAN BASRİ ÖZLÜ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547*****346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328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HÜLYA ÇOBAN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178*****188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329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HÜSEYIN KARADEMİR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437*****926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330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İBRAHIM ERKOL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534*****124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İLKAY MENGİ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431*****332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332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İSKENDER ALEMDAR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512*****960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İSMAİL DEMİR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368*****600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334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İSMAİL ÜÇÜNCÜ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425*****226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LATIFE KOTİL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478*****696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336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MUHAMMED ALİ AYGÜN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362*****198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337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MUHAMMET KORAL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441*****604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338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MURAT DİZMAN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344*****354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339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MUSTAFA TOPÇU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163*****716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MÜJDAT CİVELEK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211*****634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341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NACİ BÜRCÜ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519*****586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NAFİZ UÇAR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363*****760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343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OĞUZ ÇAKIM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357*****090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OĞUZHAN GÖKSU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628*****418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345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RAMAZAN AÇIKGÖZ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536*****794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346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SAFFET CENGİZ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444*****520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347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SALİHA EBCİM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168*****174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348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SELAHATTİN CEYLAN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131*****168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349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SELCUK KÜÇÜKYILDIZ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515*****282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350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SERDAR KARAKUŞ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416*****828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351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SERDAR TEZER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230*****724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352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SEYFETTİN GENCER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273*****780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353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TAHIR ÇAP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339*****618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TUFAN KILIÇ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592*****762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355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TUNCAY DÖNER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324*****006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356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YAVUZ ÖRCEN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181*****746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357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YAŞAR KÖSE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468*****520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358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YILMAZ ŞAHİN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586*****300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359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ÖZNUR ALTINTAŞ KARABULAK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474*****186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ÜLKÜ GÜN KAHVECİ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451*****868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361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ŞEYDA KILINÇ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416*****526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  <w:tr w:rsidR="008B7CFB" w:rsidRPr="008B7CFB" w:rsidTr="008B7CFB">
        <w:trPr>
          <w:trHeight w:val="402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362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ŞÜKRÜ BARK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lang w:eastAsia="tr-TR"/>
              </w:rPr>
            </w:pPr>
            <w:r w:rsidRPr="008B7CFB">
              <w:rPr>
                <w:rFonts w:ascii="Helvetica" w:eastAsia="Times New Roman" w:hAnsi="Helvetica" w:cs="Helvetica"/>
                <w:color w:val="333333"/>
                <w:lang w:eastAsia="tr-TR"/>
              </w:rPr>
              <w:t>343*****070</w:t>
            </w:r>
          </w:p>
        </w:tc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7CFB" w:rsidRPr="008B7CFB" w:rsidRDefault="008B7CFB" w:rsidP="008B7C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B7CFB">
              <w:rPr>
                <w:rFonts w:ascii="Calibri" w:eastAsia="Times New Roman" w:hAnsi="Calibri" w:cs="Times New Roman"/>
                <w:color w:val="000000"/>
                <w:lang w:eastAsia="tr-TR"/>
              </w:rPr>
              <w:t>BAŞARILI</w:t>
            </w:r>
          </w:p>
        </w:tc>
      </w:tr>
    </w:tbl>
    <w:p w:rsidR="0091726E" w:rsidRPr="00F2636F" w:rsidRDefault="0091726E" w:rsidP="00F2636F">
      <w:pPr>
        <w:pStyle w:val="ortabalkbold"/>
        <w:spacing w:before="0" w:beforeAutospacing="0" w:after="0" w:afterAutospacing="0" w:line="240" w:lineRule="atLeast"/>
        <w:ind w:firstLine="708"/>
        <w:jc w:val="both"/>
        <w:rPr>
          <w:b/>
          <w:sz w:val="28"/>
          <w:szCs w:val="28"/>
        </w:rPr>
      </w:pPr>
    </w:p>
    <w:p w:rsidR="00F2636F" w:rsidRPr="00F2636F" w:rsidRDefault="00F2636F" w:rsidP="00F2636F">
      <w:pPr>
        <w:ind w:firstLine="708"/>
        <w:jc w:val="both"/>
        <w:rPr>
          <w:b/>
          <w:sz w:val="28"/>
          <w:szCs w:val="28"/>
        </w:rPr>
      </w:pPr>
    </w:p>
    <w:p w:rsidR="00F2636F" w:rsidRPr="00F2636F" w:rsidRDefault="00F2636F" w:rsidP="00F2636F">
      <w:pPr>
        <w:rPr>
          <w:sz w:val="28"/>
          <w:szCs w:val="28"/>
        </w:rPr>
      </w:pPr>
    </w:p>
    <w:p w:rsidR="00F2636F" w:rsidRPr="00F2636F" w:rsidRDefault="00F2636F" w:rsidP="00F2636F">
      <w:pPr>
        <w:rPr>
          <w:rFonts w:ascii="Times New Roman" w:hAnsi="Times New Roman" w:cs="Times New Roman"/>
          <w:sz w:val="24"/>
          <w:szCs w:val="24"/>
        </w:rPr>
      </w:pPr>
    </w:p>
    <w:sectPr w:rsidR="00F2636F" w:rsidRPr="00F2636F" w:rsidSect="007A5E8D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373"/>
    <w:rsid w:val="00483EDA"/>
    <w:rsid w:val="007A5E8D"/>
    <w:rsid w:val="007B6373"/>
    <w:rsid w:val="008B7CFB"/>
    <w:rsid w:val="0091726E"/>
    <w:rsid w:val="00A9736A"/>
    <w:rsid w:val="00BD7145"/>
    <w:rsid w:val="00CC35CF"/>
    <w:rsid w:val="00D53BA8"/>
    <w:rsid w:val="00F2636F"/>
    <w:rsid w:val="00FD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rtabalkbold">
    <w:name w:val="ortabalkbold"/>
    <w:basedOn w:val="Normal"/>
    <w:rsid w:val="00F2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rtabalkbold">
    <w:name w:val="ortabalkbold"/>
    <w:basedOn w:val="Normal"/>
    <w:rsid w:val="00F26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UZAR</dc:creator>
  <cp:keywords/>
  <dc:description/>
  <cp:lastModifiedBy>Mehmet UZAR</cp:lastModifiedBy>
  <cp:revision>7</cp:revision>
  <cp:lastPrinted>2018-03-21T12:05:00Z</cp:lastPrinted>
  <dcterms:created xsi:type="dcterms:W3CDTF">2018-03-07T11:43:00Z</dcterms:created>
  <dcterms:modified xsi:type="dcterms:W3CDTF">2018-03-21T14:34:00Z</dcterms:modified>
</cp:coreProperties>
</file>